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3CC7" w14:textId="77777777" w:rsidR="00DB5536" w:rsidRPr="008E4408" w:rsidRDefault="00DB5536" w:rsidP="00D63696">
      <w:pPr>
        <w:pStyle w:val="Hlavika"/>
        <w:rPr>
          <w:rStyle w:val="Intenzvnezvraznenie"/>
          <w:rFonts w:ascii="Franklin Gothic Medium" w:hAnsi="Franklin Gothic Medium"/>
        </w:rPr>
      </w:pPr>
    </w:p>
    <w:p w14:paraId="38146D91" w14:textId="77777777" w:rsidR="003B6681" w:rsidRPr="008E4408" w:rsidRDefault="003B6681" w:rsidP="003B6681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  <w:r w:rsidRPr="008E4408">
        <w:rPr>
          <w:rFonts w:ascii="Franklin Gothic Medium" w:hAnsi="Franklin Gothic Medium"/>
          <w:b/>
          <w:sz w:val="36"/>
          <w:szCs w:val="36"/>
          <w:lang w:val="sk-SK"/>
        </w:rPr>
        <w:t xml:space="preserve">Výzva na predloženie cenovej ponuky </w:t>
      </w:r>
    </w:p>
    <w:p w14:paraId="092DA6FD" w14:textId="77777777" w:rsidR="005F4F35" w:rsidRPr="008E4408" w:rsidRDefault="005F4F35" w:rsidP="00F22E28">
      <w:pPr>
        <w:jc w:val="center"/>
        <w:outlineLvl w:val="0"/>
        <w:rPr>
          <w:rFonts w:ascii="Franklin Gothic Medium" w:hAnsi="Franklin Gothic Medium"/>
          <w:sz w:val="18"/>
          <w:szCs w:val="18"/>
          <w:lang w:val="sk-SK"/>
        </w:rPr>
      </w:pPr>
    </w:p>
    <w:p w14:paraId="376BF7AD" w14:textId="77777777" w:rsidR="005F4F35" w:rsidRPr="008E4408" w:rsidRDefault="005F4F35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6158600F" w14:textId="2B7B0975" w:rsidR="00FD7CF2" w:rsidRDefault="00AA6B0F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pre </w:t>
      </w:r>
      <w:r w:rsidR="00FD7CF2" w:rsidRPr="00FD7CF2">
        <w:rPr>
          <w:rFonts w:ascii="Franklin Gothic Medium" w:hAnsi="Franklin Gothic Medium"/>
          <w:sz w:val="32"/>
          <w:szCs w:val="32"/>
          <w:lang w:val="sk-SK"/>
        </w:rPr>
        <w:t>zákazku</w:t>
      </w: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 s názvom</w:t>
      </w:r>
      <w:r w:rsidR="00F22E28" w:rsidRPr="00FD7CF2">
        <w:rPr>
          <w:rFonts w:ascii="Franklin Gothic Medium" w:hAnsi="Franklin Gothic Medium"/>
          <w:sz w:val="32"/>
          <w:szCs w:val="32"/>
          <w:lang w:val="sk-SK"/>
        </w:rPr>
        <w:t>:</w:t>
      </w:r>
    </w:p>
    <w:p w14:paraId="2A269237" w14:textId="77777777" w:rsidR="00031753" w:rsidRPr="00FD7CF2" w:rsidRDefault="00031753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</w:p>
    <w:p w14:paraId="4409886C" w14:textId="09212800" w:rsidR="00DB5536" w:rsidRPr="00734C12" w:rsidRDefault="00DB5536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  <w:r w:rsidRPr="00734C12">
        <w:rPr>
          <w:rFonts w:ascii="Franklin Gothic Medium" w:hAnsi="Franklin Gothic Medium"/>
          <w:b/>
          <w:sz w:val="36"/>
          <w:szCs w:val="36"/>
          <w:lang w:val="sk-SK"/>
        </w:rPr>
        <w:t>„</w:t>
      </w:r>
      <w:r w:rsidR="00734C12" w:rsidRPr="00734C12">
        <w:rPr>
          <w:rFonts w:ascii="Franklin Gothic Medium" w:hAnsi="Franklin Gothic Medium"/>
          <w:b/>
          <w:sz w:val="36"/>
          <w:szCs w:val="36"/>
          <w:lang w:val="sk-SK"/>
        </w:rPr>
        <w:t>Kybernetická bezpečnosť</w:t>
      </w:r>
      <w:r w:rsidR="00031753" w:rsidRPr="00734C12">
        <w:rPr>
          <w:rFonts w:ascii="Franklin Gothic Medium" w:hAnsi="Franklin Gothic Medium"/>
          <w:b/>
          <w:sz w:val="36"/>
          <w:szCs w:val="36"/>
          <w:lang w:val="sk-SK"/>
        </w:rPr>
        <w:t>“</w:t>
      </w:r>
    </w:p>
    <w:p w14:paraId="7EC90CCC" w14:textId="77777777" w:rsidR="00FD7CF2" w:rsidRPr="00AA6B0F" w:rsidRDefault="00FD7CF2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3CC366F5" w14:textId="77777777" w:rsidR="00720731" w:rsidRPr="008E4408" w:rsidRDefault="00720731" w:rsidP="00E60BE2">
      <w:pPr>
        <w:jc w:val="both"/>
        <w:rPr>
          <w:rFonts w:ascii="Franklin Gothic Medium" w:hAnsi="Franklin Gothic Medium"/>
          <w:highlight w:val="yellow"/>
          <w:lang w:val="sk-SK"/>
        </w:rPr>
      </w:pPr>
    </w:p>
    <w:p w14:paraId="2F51A909" w14:textId="77777777" w:rsidR="004B50AF" w:rsidRPr="00403681" w:rsidRDefault="00DB5536" w:rsidP="00C3371C">
      <w:pPr>
        <w:numPr>
          <w:ilvl w:val="0"/>
          <w:numId w:val="8"/>
        </w:num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403681">
        <w:rPr>
          <w:rFonts w:ascii="Franklin Gothic Medium" w:hAnsi="Franklin Gothic Medium"/>
          <w:b/>
          <w:sz w:val="22"/>
          <w:szCs w:val="22"/>
          <w:lang w:val="sk-SK"/>
        </w:rPr>
        <w:t xml:space="preserve">Identifikácia </w:t>
      </w:r>
    </w:p>
    <w:p w14:paraId="6ACE848D" w14:textId="77777777" w:rsidR="00403681" w:rsidRPr="00403681" w:rsidRDefault="00403681" w:rsidP="00403681">
      <w:p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FBFFD9A" w14:textId="00C2A9C4" w:rsidR="00062FF1" w:rsidRPr="00031753" w:rsidRDefault="00062FF1" w:rsidP="00031753">
      <w:pPr>
        <w:ind w:firstLine="540"/>
        <w:rPr>
          <w:rFonts w:asciiTheme="minorHAnsi" w:hAnsiTheme="minorHAnsi"/>
          <w:b/>
          <w:szCs w:val="20"/>
          <w:lang w:eastAsia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Názov: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  <w:proofErr w:type="spellStart"/>
      <w:r w:rsidR="00031753" w:rsidRPr="00F506C4">
        <w:rPr>
          <w:rFonts w:asciiTheme="minorHAnsi" w:hAnsiTheme="minorHAnsi"/>
          <w:b/>
          <w:szCs w:val="20"/>
          <w:lang w:eastAsia="sk-SK"/>
        </w:rPr>
        <w:t>Glassgallery</w:t>
      </w:r>
      <w:proofErr w:type="spellEnd"/>
      <w:r w:rsidR="00031753" w:rsidRPr="00F506C4">
        <w:rPr>
          <w:rFonts w:asciiTheme="minorHAnsi" w:hAnsiTheme="minorHAnsi"/>
          <w:b/>
          <w:szCs w:val="20"/>
          <w:lang w:eastAsia="sk-SK"/>
        </w:rPr>
        <w:t>, s.r.o.</w:t>
      </w:r>
    </w:p>
    <w:p w14:paraId="5370B178" w14:textId="17960DB4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Sídlo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>Levická 3, 949 01 Nitra</w:t>
      </w:r>
    </w:p>
    <w:p w14:paraId="25552F19" w14:textId="16EF8B57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IČO: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>48277886</w:t>
      </w:r>
    </w:p>
    <w:p w14:paraId="4FFC9824" w14:textId="6A556FEB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zastúpený: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>Ing. Richard Molnár</w:t>
      </w:r>
      <w:r w:rsidR="00B07444">
        <w:rPr>
          <w:rFonts w:ascii="Franklin Gothic Medium" w:hAnsi="Franklin Gothic Medium" w:cs="Arial"/>
          <w:sz w:val="22"/>
          <w:szCs w:val="22"/>
          <w:lang w:val="sk-SK"/>
        </w:rPr>
        <w:t>,</w:t>
      </w:r>
      <w:r w:rsidR="00FD7CF2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 konateľ</w:t>
      </w:r>
    </w:p>
    <w:p w14:paraId="2865708D" w14:textId="77777777" w:rsidR="00062FF1" w:rsidRPr="008A6533" w:rsidRDefault="00062FF1" w:rsidP="0003175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</w:p>
    <w:p w14:paraId="569B9209" w14:textId="60E42F92" w:rsidR="00062FF1" w:rsidRPr="00031753" w:rsidRDefault="00062FF1" w:rsidP="00031753">
      <w:pPr>
        <w:ind w:firstLine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tel.: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 w:rsidRPr="00031753">
        <w:rPr>
          <w:rFonts w:ascii="Franklin Gothic Medium" w:hAnsi="Franklin Gothic Medium" w:cs="Arial"/>
          <w:sz w:val="22"/>
          <w:szCs w:val="22"/>
          <w:lang w:val="sk-SK"/>
        </w:rPr>
        <w:t>+421 905 718 412</w:t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031753">
        <w:rPr>
          <w:rFonts w:ascii="Franklin Gothic Medium" w:hAnsi="Franklin Gothic Medium" w:cs="Arial"/>
          <w:sz w:val="22"/>
          <w:szCs w:val="22"/>
          <w:lang w:val="sk-SK"/>
        </w:rPr>
        <w:tab/>
      </w:r>
    </w:p>
    <w:p w14:paraId="293E41AE" w14:textId="446584B0" w:rsidR="00371A83" w:rsidRPr="00031753" w:rsidRDefault="008A6533" w:rsidP="008A653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  </w:t>
      </w:r>
      <w:r w:rsidR="00062FF1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e-mail                         </w:t>
      </w: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</w:t>
      </w:r>
      <w:hyperlink r:id="rId8" w:history="1">
        <w:r w:rsidR="00031753" w:rsidRPr="00031753">
          <w:rPr>
            <w:rFonts w:ascii="Franklin Gothic Medium" w:hAnsi="Franklin Gothic Medium" w:cs="Arial"/>
            <w:sz w:val="22"/>
            <w:szCs w:val="22"/>
            <w:lang w:val="sk-SK"/>
          </w:rPr>
          <w:t>stavstream@stavstream.sk</w:t>
        </w:r>
      </w:hyperlink>
    </w:p>
    <w:p w14:paraId="546A84F4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57B6F3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Názov a adresa organizácie, na ktorej možno získať ďalšie informácie</w:t>
      </w:r>
    </w:p>
    <w:p w14:paraId="3B656984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3C8DC81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Názov: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Euro Dotácie, </w:t>
      </w:r>
      <w:proofErr w:type="spellStart"/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a.s</w:t>
      </w:r>
      <w:proofErr w:type="spellEnd"/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.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IČO: 36 438 766 </w:t>
      </w:r>
    </w:p>
    <w:p w14:paraId="26410939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Kontaktná osoba: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Mgr. Hujová Alena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 DPH:SK2022122520</w:t>
      </w:r>
    </w:p>
    <w:p w14:paraId="280B8967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S í d l o</w:t>
      </w:r>
    </w:p>
    <w:p w14:paraId="5DA3090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Obec (mesto):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Žilina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PSČ: 010 01</w:t>
      </w:r>
    </w:p>
    <w:p w14:paraId="529D94B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Ulica: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Na Šefranici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Číslo: 1280/8</w:t>
      </w:r>
    </w:p>
    <w:p w14:paraId="025E845A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Telefón: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041/415665268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    </w:t>
      </w:r>
    </w:p>
    <w:p w14:paraId="7F0824B1" w14:textId="612DC11A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Elektronická pošta: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hujov</w:t>
      </w:r>
      <w:r w:rsidR="00BB2A92">
        <w:rPr>
          <w:rFonts w:ascii="Franklin Gothic Medium" w:hAnsi="Franklin Gothic Medium" w:cs="Arial"/>
          <w:sz w:val="22"/>
          <w:szCs w:val="22"/>
          <w:lang w:val="sk-SK"/>
        </w:rPr>
        <w:t>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>@eurodotacie.sk</w:t>
      </w:r>
    </w:p>
    <w:p w14:paraId="76749CC0" w14:textId="77777777" w:rsidR="001A15FE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Internetová adresa: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www.eurodotacie.sk</w:t>
      </w:r>
    </w:p>
    <w:p w14:paraId="72AE6BA8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2864FA41" w14:textId="77777777" w:rsidR="001F21A2" w:rsidRPr="008E4408" w:rsidRDefault="001F21A2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4E14A95" w14:textId="77777777" w:rsidR="00954628" w:rsidRPr="00954628" w:rsidRDefault="00DB5536" w:rsidP="00954628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Identifikácia predmetu obstarávania</w:t>
      </w:r>
    </w:p>
    <w:p w14:paraId="537A7B53" w14:textId="77777777" w:rsidR="00FD7CF2" w:rsidRPr="00FD7CF2" w:rsidRDefault="00FD7CF2" w:rsidP="00FD7CF2">
      <w:pPr>
        <w:rPr>
          <w:rFonts w:ascii="Franklin Gothic Medium" w:hAnsi="Franklin Gothic Medium" w:cs="Arial"/>
          <w:sz w:val="22"/>
          <w:szCs w:val="22"/>
          <w:lang w:val="sk-SK"/>
        </w:rPr>
      </w:pPr>
    </w:p>
    <w:p w14:paraId="34602A10" w14:textId="228921D7" w:rsidR="00031753" w:rsidRDefault="00FD7CF2" w:rsidP="005D388F">
      <w:pPr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FD7CF2">
        <w:rPr>
          <w:rFonts w:ascii="Franklin Gothic Medium" w:hAnsi="Franklin Gothic Medium" w:cs="Arial"/>
          <w:sz w:val="22"/>
          <w:szCs w:val="22"/>
          <w:lang w:val="sk-SK"/>
        </w:rPr>
        <w:t>Predmet</w:t>
      </w:r>
      <w:r w:rsidR="005D388F">
        <w:rPr>
          <w:rFonts w:ascii="Franklin Gothic Medium" w:hAnsi="Franklin Gothic Medium" w:cs="Arial"/>
          <w:sz w:val="22"/>
          <w:szCs w:val="22"/>
          <w:lang w:val="sk-SK"/>
        </w:rPr>
        <w:t>om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 zákazky j</w:t>
      </w:r>
      <w:r w:rsidR="002E0B20">
        <w:rPr>
          <w:rFonts w:ascii="Franklin Gothic Medium" w:hAnsi="Franklin Gothic Medium" w:cs="Arial"/>
          <w:sz w:val="22"/>
          <w:szCs w:val="22"/>
          <w:lang w:val="sk-SK"/>
        </w:rPr>
        <w:t xml:space="preserve">e </w:t>
      </w:r>
      <w:r w:rsidR="00734C12">
        <w:rPr>
          <w:rFonts w:ascii="Franklin Gothic Medium" w:hAnsi="Franklin Gothic Medium" w:cs="Arial"/>
          <w:b/>
          <w:sz w:val="22"/>
          <w:szCs w:val="22"/>
          <w:lang w:val="sk-SK"/>
        </w:rPr>
        <w:t>Kybernetická bezpečnosť</w:t>
      </w:r>
      <w:r w:rsidR="002E0B20">
        <w:rPr>
          <w:rFonts w:ascii="Franklin Gothic Medium" w:hAnsi="Franklin Gothic Medium" w:cs="Arial"/>
          <w:sz w:val="22"/>
          <w:szCs w:val="22"/>
          <w:lang w:val="sk-SK"/>
        </w:rPr>
        <w:t xml:space="preserve"> </w:t>
      </w:r>
    </w:p>
    <w:p w14:paraId="18016372" w14:textId="6FB6097C" w:rsidR="00FD7CF2" w:rsidRPr="00FD7CF2" w:rsidRDefault="002E0B20" w:rsidP="005D388F">
      <w:pPr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Podrobná špecifikácia je uvedená v prílohe č. 2</w:t>
      </w:r>
      <w:r w:rsidR="007B14D4">
        <w:rPr>
          <w:rFonts w:ascii="Franklin Gothic Medium" w:hAnsi="Franklin Gothic Medium" w:cs="Arial"/>
          <w:sz w:val="22"/>
          <w:szCs w:val="22"/>
          <w:lang w:val="sk-SK"/>
        </w:rPr>
        <w:t xml:space="preserve"> – Oceňovacia tabuľka </w:t>
      </w:r>
    </w:p>
    <w:p w14:paraId="3F9AEB9C" w14:textId="77777777" w:rsidR="003B6108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774EAC4C" w14:textId="5C68C340" w:rsidR="00FD7CF2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3B6108">
        <w:rPr>
          <w:rFonts w:ascii="Franklin Gothic Medium" w:hAnsi="Franklin Gothic Medium"/>
          <w:b/>
          <w:sz w:val="22"/>
          <w:szCs w:val="22"/>
          <w:lang w:val="sk-SK"/>
        </w:rPr>
        <w:t xml:space="preserve">Predpokladaná hodnota predmetu zákazky: </w:t>
      </w:r>
      <w:r w:rsidR="00762E26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734C12">
        <w:rPr>
          <w:rFonts w:ascii="Franklin Gothic Medium" w:hAnsi="Franklin Gothic Medium"/>
          <w:sz w:val="22"/>
          <w:szCs w:val="22"/>
          <w:lang w:val="sk-SK"/>
        </w:rPr>
        <w:t>44 863,33</w:t>
      </w:r>
      <w:r w:rsidR="007B14D4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FD7CF2" w:rsidRPr="00762E26">
        <w:rPr>
          <w:rFonts w:ascii="Franklin Gothic Medium" w:hAnsi="Franklin Gothic Medium"/>
          <w:sz w:val="22"/>
          <w:szCs w:val="22"/>
          <w:lang w:val="sk-SK"/>
        </w:rPr>
        <w:t>EUR bez DPH</w:t>
      </w:r>
    </w:p>
    <w:p w14:paraId="564D6D21" w14:textId="77777777" w:rsidR="00C538AA" w:rsidRDefault="00C538AA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55CB7FC8" w14:textId="255B98F6" w:rsidR="007B14D4" w:rsidRPr="00734C12" w:rsidRDefault="008E4408" w:rsidP="00734C12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34C12">
        <w:rPr>
          <w:rFonts w:ascii="Franklin Gothic Medium" w:hAnsi="Franklin Gothic Medium"/>
          <w:b/>
          <w:bCs/>
          <w:sz w:val="22"/>
          <w:szCs w:val="22"/>
          <w:lang w:val="sk-SK"/>
        </w:rPr>
        <w:t>CPV kód: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734C12" w:rsidRPr="00734C12">
        <w:rPr>
          <w:rFonts w:ascii="Franklin Gothic Medium" w:hAnsi="Franklin Gothic Medium"/>
          <w:sz w:val="22"/>
          <w:szCs w:val="22"/>
          <w:lang w:val="sk-SK"/>
        </w:rPr>
        <w:t>72000000-5</w:t>
      </w:r>
    </w:p>
    <w:p w14:paraId="7F5A0D7D" w14:textId="77777777" w:rsidR="00C538AA" w:rsidRPr="008E4408" w:rsidRDefault="00C538AA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0BE539B" w14:textId="77777777" w:rsidR="00DB5536" w:rsidRPr="008E4408" w:rsidRDefault="00DB5536" w:rsidP="00E27E84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Financovanie predmetu obstarávania</w:t>
      </w:r>
    </w:p>
    <w:p w14:paraId="709A21AB" w14:textId="77777777" w:rsidR="00E5710F" w:rsidRPr="008E4408" w:rsidRDefault="00E5710F" w:rsidP="00F4722F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40A9E72" w14:textId="77777777" w:rsidR="004F15C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Zákazka bude financovaná v rámci </w:t>
      </w:r>
      <w:r w:rsidR="00062FF1" w:rsidRPr="00062FF1">
        <w:rPr>
          <w:rFonts w:ascii="Franklin Gothic Medium" w:hAnsi="Franklin Gothic Medium"/>
          <w:sz w:val="22"/>
          <w:szCs w:val="22"/>
          <w:lang w:val="sk-SK"/>
        </w:rPr>
        <w:t xml:space="preserve">Operačného programu </w:t>
      </w:r>
      <w:r w:rsidR="00492288" w:rsidRPr="00492288">
        <w:rPr>
          <w:rFonts w:ascii="Franklin Gothic Medium" w:hAnsi="Franklin Gothic Medium"/>
          <w:sz w:val="22"/>
          <w:szCs w:val="22"/>
          <w:lang w:val="sk-SK"/>
        </w:rPr>
        <w:t xml:space="preserve">Výskum a inovácie </w:t>
      </w:r>
      <w:r w:rsidR="00D5313C">
        <w:rPr>
          <w:rFonts w:ascii="Franklin Gothic Medium" w:hAnsi="Franklin Gothic Medium"/>
          <w:sz w:val="22"/>
          <w:szCs w:val="22"/>
          <w:lang w:val="sk-SK"/>
        </w:rPr>
        <w:t xml:space="preserve">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z vlastných zdrojov</w:t>
      </w:r>
      <w:r w:rsidR="00C6347C"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66D690A" w14:textId="77777777" w:rsidR="00945A3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2E634E25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Lehoty</w:t>
      </w:r>
    </w:p>
    <w:p w14:paraId="32B9AD0C" w14:textId="2A14631A" w:rsidR="00DB5536" w:rsidRPr="008E4408" w:rsidRDefault="00DB5536" w:rsidP="00116470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Predloženie cenovej ponuky: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do </w:t>
      </w:r>
      <w:r w:rsidR="008F5B64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876176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D9360F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.1</w:t>
      </w:r>
      <w:r w:rsidR="008F5B64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D9360F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.20</w:t>
      </w:r>
      <w:r w:rsidR="008F5B64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20</w:t>
      </w:r>
      <w:r w:rsidR="005D6133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do </w:t>
      </w:r>
      <w:r w:rsidR="00E06D1A"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10</w:t>
      </w:r>
      <w:r w:rsidRPr="008F5B6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:00 hod.</w:t>
      </w:r>
    </w:p>
    <w:p w14:paraId="18306367" w14:textId="3355F610" w:rsidR="00437951" w:rsidRPr="008E4408" w:rsidRDefault="00DB5536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</w:p>
    <w:p w14:paraId="1362292F" w14:textId="77777777" w:rsidR="00E47241" w:rsidRPr="008E4408" w:rsidRDefault="00E47241" w:rsidP="00231156">
      <w:pPr>
        <w:spacing w:after="120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37D29D7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Podmienky predloženia cenovej ponuky</w:t>
      </w:r>
    </w:p>
    <w:p w14:paraId="25F0545F" w14:textId="5A2A0483" w:rsidR="00961935" w:rsidRPr="00961935" w:rsidRDefault="00961935" w:rsidP="00961935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  <w:r w:rsidR="00E47241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 (Príloha č. 1 výzvy)</w:t>
      </w:r>
    </w:p>
    <w:p w14:paraId="0FE18E71" w14:textId="77777777" w:rsidR="00DD43EB" w:rsidRPr="008E4408" w:rsidRDefault="00DD43EB" w:rsidP="00DD43EB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A556AEC" w14:textId="0048DF77" w:rsidR="00DD43EB" w:rsidRPr="005D388F" w:rsidRDefault="00961935" w:rsidP="00A85478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5D388F">
        <w:rPr>
          <w:rFonts w:ascii="Franklin Gothic Medium" w:hAnsi="Franklin Gothic Medium"/>
          <w:sz w:val="22"/>
          <w:szCs w:val="22"/>
          <w:lang w:val="sk-SK"/>
        </w:rPr>
        <w:t>Vyplnen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á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príloh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a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č. 2 výzvy na predkladanie ponúk</w:t>
      </w:r>
      <w:r w:rsidRPr="00961935">
        <w:t xml:space="preserve"> </w:t>
      </w:r>
      <w:r w:rsidR="007B14D4">
        <w:t xml:space="preserve">- </w:t>
      </w:r>
      <w:r w:rsidR="007B14D4" w:rsidRPr="007B14D4">
        <w:rPr>
          <w:rFonts w:ascii="Franklin Gothic Medium" w:hAnsi="Franklin Gothic Medium"/>
          <w:sz w:val="22"/>
          <w:szCs w:val="22"/>
          <w:lang w:val="sk-SK"/>
        </w:rPr>
        <w:t>oceňovacia tabuľka</w:t>
      </w:r>
    </w:p>
    <w:p w14:paraId="48875615" w14:textId="77777777" w:rsidR="005D388F" w:rsidRPr="005D388F" w:rsidRDefault="005D388F" w:rsidP="005D388F">
      <w:pPr>
        <w:pStyle w:val="Odsekzoznamu"/>
        <w:rPr>
          <w:rFonts w:ascii="Franklin Gothic Medium" w:hAnsi="Franklin Gothic Medium"/>
          <w:sz w:val="22"/>
          <w:szCs w:val="22"/>
          <w:lang w:val="sk-SK"/>
        </w:rPr>
      </w:pPr>
    </w:p>
    <w:p w14:paraId="6B161097" w14:textId="77777777" w:rsidR="005D388F" w:rsidRPr="005D388F" w:rsidRDefault="005D388F" w:rsidP="005D388F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9F3BF1E" w14:textId="77777777" w:rsidR="00376F10" w:rsidRPr="00AA6B0F" w:rsidRDefault="00E47241" w:rsidP="00DD43EB">
      <w:pPr>
        <w:pStyle w:val="Hlavika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Doklad o oprávnení dodávať tovar, uskutočňovať stavebné práce alebo poskytovať službu</w:t>
      </w:r>
      <w:r w:rsidR="008B2850">
        <w:rPr>
          <w:rFonts w:ascii="Franklin Gothic Medium" w:hAnsi="Franklin Gothic Medium"/>
          <w:sz w:val="22"/>
          <w:szCs w:val="22"/>
          <w:lang w:val="sk-SK"/>
        </w:rPr>
        <w:t>, v rozsahu, ktorý zodpovedá predmetu zákazky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(</w:t>
      </w:r>
      <w:proofErr w:type="spellStart"/>
      <w:r w:rsidR="003B6108">
        <w:rPr>
          <w:rFonts w:ascii="Franklin Gothic Medium" w:hAnsi="Franklin Gothic Medium"/>
          <w:sz w:val="22"/>
          <w:szCs w:val="22"/>
          <w:lang w:val="sk-SK"/>
        </w:rPr>
        <w:t>scan</w:t>
      </w:r>
      <w:proofErr w:type="spellEnd"/>
      <w:r w:rsidR="003B6108">
        <w:rPr>
          <w:rFonts w:ascii="Franklin Gothic Medium" w:hAnsi="Franklin Gothic Medium"/>
          <w:sz w:val="22"/>
          <w:szCs w:val="22"/>
          <w:lang w:val="sk-SK"/>
        </w:rPr>
        <w:t xml:space="preserve"> dokladu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).</w:t>
      </w:r>
    </w:p>
    <w:p w14:paraId="26F7C482" w14:textId="77777777" w:rsidR="00E47241" w:rsidRPr="008E4408" w:rsidRDefault="00E47241" w:rsidP="00DD43EB">
      <w:pPr>
        <w:pStyle w:val="Hlavika"/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A3A6434" w14:textId="77777777" w:rsidR="00DB5536" w:rsidRPr="008E4408" w:rsidRDefault="0082575E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>
        <w:rPr>
          <w:rFonts w:ascii="Franklin Gothic Medium" w:hAnsi="Franklin Gothic Medium"/>
          <w:b/>
          <w:sz w:val="22"/>
          <w:szCs w:val="22"/>
          <w:lang w:val="sk-SK"/>
        </w:rPr>
        <w:t>S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pôsob doručenia cenovej ponuky</w:t>
      </w:r>
    </w:p>
    <w:p w14:paraId="7D22E279" w14:textId="2C4D03E4" w:rsidR="0082575E" w:rsidRDefault="00DB5536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Predloženie cenovej ponuky </w:t>
      </w:r>
      <w:r w:rsidR="009C79B4">
        <w:rPr>
          <w:rFonts w:ascii="Franklin Gothic Medium" w:hAnsi="Franklin Gothic Medium"/>
          <w:sz w:val="22"/>
          <w:szCs w:val="22"/>
          <w:lang w:val="sk-SK"/>
        </w:rPr>
        <w:t xml:space="preserve">je možné e-mailom na adresu </w:t>
      </w:r>
      <w:r w:rsidR="001A15FE">
        <w:rPr>
          <w:rFonts w:ascii="Franklin Gothic Medium" w:hAnsi="Franklin Gothic Medium"/>
          <w:b/>
          <w:sz w:val="22"/>
          <w:szCs w:val="22"/>
          <w:lang w:val="sk-SK"/>
        </w:rPr>
        <w:t>hujova@eurodotacie.sk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alebo </w:t>
      </w:r>
      <w:r w:rsidR="006E6EC6" w:rsidRPr="006E6EC6">
        <w:rPr>
          <w:rFonts w:ascii="Franklin Gothic Medium" w:hAnsi="Franklin Gothic Medium"/>
          <w:b/>
          <w:sz w:val="22"/>
          <w:szCs w:val="22"/>
          <w:lang w:val="sk-SK"/>
        </w:rPr>
        <w:t>obstaravanie@eurodotacie.sk</w:t>
      </w:r>
    </w:p>
    <w:p w14:paraId="3E573604" w14:textId="3130D9D5" w:rsidR="00DB5536" w:rsidRPr="008E4408" w:rsidRDefault="0082575E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Do predmetu  uviesť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„</w:t>
      </w:r>
      <w:r w:rsidR="0003067D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Súťaž </w:t>
      </w:r>
      <w:r w:rsidR="00645DCB" w:rsidRPr="008E4408">
        <w:rPr>
          <w:rFonts w:ascii="Franklin Gothic Medium" w:hAnsi="Franklin Gothic Medium"/>
          <w:b/>
          <w:sz w:val="22"/>
          <w:szCs w:val="22"/>
          <w:lang w:val="sk-SK"/>
        </w:rPr>
        <w:t>–</w:t>
      </w:r>
      <w:r w:rsidR="001528A5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734C12">
        <w:rPr>
          <w:rFonts w:ascii="Franklin Gothic Medium" w:hAnsi="Franklin Gothic Medium"/>
          <w:b/>
          <w:sz w:val="22"/>
          <w:szCs w:val="22"/>
          <w:lang w:val="sk-SK"/>
        </w:rPr>
        <w:t>Kybernetická bezpečnosť“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 </w:t>
      </w:r>
    </w:p>
    <w:p w14:paraId="32C00D3F" w14:textId="1306EBE1" w:rsidR="00A26D8F" w:rsidRDefault="00E92DAC" w:rsidP="00E92DAC">
      <w:pPr>
        <w:pStyle w:val="Hlavika"/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E92DAC">
        <w:rPr>
          <w:rFonts w:ascii="Franklin Gothic Medium" w:hAnsi="Franklin Gothic Medium"/>
          <w:sz w:val="22"/>
          <w:szCs w:val="22"/>
          <w:lang w:val="sk-SK"/>
        </w:rPr>
        <w:t xml:space="preserve">Ponuka </w:t>
      </w:r>
      <w:r w:rsidR="008A6533">
        <w:rPr>
          <w:rFonts w:ascii="Franklin Gothic Medium" w:hAnsi="Franklin Gothic Medium"/>
          <w:sz w:val="22"/>
          <w:szCs w:val="22"/>
          <w:lang w:val="sk-SK"/>
        </w:rPr>
        <w:t xml:space="preserve"> uchádzača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musí byť predložená v slovenskom alebo českom jazyku. Ak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má tento sídlo mimo územia Slovenskej republiky, doklady a dokumenty tvoriace súčasť ponuky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musia byť predložené v pôvodnom jazyku a súčasne musia byť preložené do slovenského jazyka,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okrem dokladov predložených v českom jazyku</w:t>
      </w:r>
      <w:r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CC902E8" w14:textId="77777777" w:rsidR="00E92DAC" w:rsidRPr="008E4408" w:rsidRDefault="00E92DAC" w:rsidP="00E92DAC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68129A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Kritérium hodnotenia</w:t>
      </w:r>
    </w:p>
    <w:p w14:paraId="74283F1D" w14:textId="77777777" w:rsidR="00DB5536" w:rsidRPr="008E4408" w:rsidRDefault="00824E97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Najnižšia cena za predmet zákazky vyjadrená </w:t>
      </w:r>
      <w:r w:rsidR="00D637E4" w:rsidRPr="008E4408">
        <w:rPr>
          <w:rFonts w:ascii="Franklin Gothic Medium" w:hAnsi="Franklin Gothic Medium"/>
          <w:sz w:val="22"/>
          <w:szCs w:val="22"/>
          <w:lang w:val="sk-SK"/>
        </w:rPr>
        <w:t xml:space="preserve">v 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EUR 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>bez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> DPH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. </w:t>
      </w:r>
    </w:p>
    <w:p w14:paraId="470A2C01" w14:textId="77777777" w:rsidR="00DB5536" w:rsidRPr="008E4408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C46EE90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Ostatné informácie</w:t>
      </w:r>
    </w:p>
    <w:p w14:paraId="783B0019" w14:textId="77777777" w:rsidR="00DB5536" w:rsidRPr="008E4408" w:rsidRDefault="00DB5536" w:rsidP="00E60BE2">
      <w:pPr>
        <w:jc w:val="both"/>
        <w:rPr>
          <w:rFonts w:ascii="Franklin Gothic Medium" w:hAnsi="Franklin Gothic Medium"/>
          <w:i/>
          <w:iCs/>
          <w:sz w:val="22"/>
          <w:szCs w:val="22"/>
          <w:lang w:val="sk-SK"/>
        </w:rPr>
      </w:pPr>
    </w:p>
    <w:p w14:paraId="0A7FAD9B" w14:textId="53E215AE" w:rsidR="00DB5536" w:rsidRPr="008A6533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S</w:t>
      </w:r>
      <w:r w:rsidR="002055EF">
        <w:rPr>
          <w:rFonts w:ascii="Franklin Gothic Medium" w:hAnsi="Franklin Gothic Medium"/>
          <w:sz w:val="22"/>
          <w:szCs w:val="22"/>
          <w:lang w:val="sk-SK"/>
        </w:rPr>
        <w:t> úspešným uchádzačom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bude uzatvorená </w:t>
      </w:r>
      <w:r w:rsidR="00A82F4C" w:rsidRPr="00E548EB">
        <w:rPr>
          <w:rFonts w:ascii="Franklin Gothic Medium" w:hAnsi="Franklin Gothic Medium"/>
          <w:sz w:val="22"/>
          <w:szCs w:val="22"/>
          <w:lang w:val="sk-SK"/>
        </w:rPr>
        <w:t xml:space="preserve">kúpna </w:t>
      </w:r>
      <w:r w:rsidRPr="00E548EB">
        <w:rPr>
          <w:rFonts w:ascii="Franklin Gothic Medium" w:hAnsi="Franklin Gothic Medium"/>
          <w:sz w:val="22"/>
          <w:szCs w:val="22"/>
          <w:lang w:val="sk-SK"/>
        </w:rPr>
        <w:t>zmluva</w:t>
      </w:r>
      <w:r w:rsidR="003570EA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C4B9E" w:rsidRPr="008E4408">
        <w:rPr>
          <w:rFonts w:ascii="Franklin Gothic Medium" w:hAnsi="Franklin Gothic Medium"/>
          <w:sz w:val="22"/>
          <w:szCs w:val="22"/>
          <w:lang w:val="sk-SK"/>
        </w:rPr>
        <w:t>podľa Obchodného zákonníka</w:t>
      </w:r>
      <w:r w:rsidR="00F608A2" w:rsidRPr="008E4408">
        <w:rPr>
          <w:rFonts w:ascii="Franklin Gothic Medium" w:hAnsi="Franklin Gothic Medium"/>
          <w:sz w:val="22"/>
          <w:szCs w:val="22"/>
          <w:lang w:val="sk-SK"/>
        </w:rPr>
        <w:t>.</w:t>
      </w:r>
      <w:r w:rsidR="00A77FC3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>Podpísan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 xml:space="preserve">á 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>zmluv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>a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03681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sa bude 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požadovať len od úspešného uchádzača. </w:t>
      </w:r>
    </w:p>
    <w:p w14:paraId="5F33C3C9" w14:textId="77777777" w:rsidR="00E47241" w:rsidRPr="008E4408" w:rsidRDefault="00E47241" w:rsidP="00E47241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3966D488" w14:textId="77777777" w:rsidR="007B14D4" w:rsidRPr="007D5B59" w:rsidRDefault="007B14D4" w:rsidP="007B14D4">
      <w:pPr>
        <w:jc w:val="both"/>
        <w:rPr>
          <w:rFonts w:ascii="Franklin Gothic Book" w:hAnsi="Franklin Gothic Book"/>
          <w:sz w:val="20"/>
          <w:szCs w:val="20"/>
        </w:rPr>
      </w:pPr>
    </w:p>
    <w:p w14:paraId="38F44517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14:paraId="0E0B5B79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4C0FBCF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neprijať ponuku v prípade, ak bude neregulárna alebo inak neprijateľná, alebo sa zmenili okolnosti, za ktorých sa táto výzva vyhlásila a nebolo možné ich vopred predpokladať.</w:t>
      </w:r>
    </w:p>
    <w:p w14:paraId="5A891FA5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598FE8E9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vylúčiť uchádzača v prípade, ak zistí, že vo svojej ponuke uviedol nepravdivé údaje.</w:t>
      </w:r>
    </w:p>
    <w:p w14:paraId="00E72909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3F1DF172" w14:textId="77777777" w:rsidR="007B14D4" w:rsidRPr="007B14D4" w:rsidRDefault="007B14D4" w:rsidP="007B14D4">
      <w:pPr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7AC47E93" w14:textId="77777777" w:rsidR="007B14D4" w:rsidRPr="007B14D4" w:rsidRDefault="007B14D4" w:rsidP="007B14D4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V prípade, že v rámci opisu predmetu zákazky bol použitý  konkrétny výrobca, výrobný postup, značka, patent, typ, krajina, oblasť alebo miesto pôvodu alebo výroby, môže uchádzač v súlade s §42 ods. 3 zákona o verejnom obstarávaní predložiť ponuku i na technický a funkčný ekvivalent.</w:t>
      </w:r>
    </w:p>
    <w:p w14:paraId="5F38C2BD" w14:textId="77777777" w:rsidR="007B14D4" w:rsidRPr="007B14D4" w:rsidRDefault="007B14D4" w:rsidP="007B14D4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3078C9E1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4E595E8" w14:textId="5F8D82AA" w:rsidR="006F747F" w:rsidRPr="00D9360F" w:rsidRDefault="001D6533" w:rsidP="00A26D8F">
      <w:pPr>
        <w:jc w:val="both"/>
        <w:outlineLvl w:val="0"/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</w:pPr>
      <w:r w:rsidRPr="00E548EB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Nitra</w:t>
      </w:r>
      <w:r w:rsidR="008A6533" w:rsidRPr="00E548EB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 </w:t>
      </w:r>
      <w:r w:rsidR="00E548EB" w:rsidRPr="00E548EB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2</w:t>
      </w:r>
      <w:r w:rsidR="00876176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8</w:t>
      </w:r>
      <w:r w:rsidR="00E548EB" w:rsidRPr="00E548EB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.10.2020</w:t>
      </w:r>
    </w:p>
    <w:p w14:paraId="16B49E9B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A355210" w14:textId="77777777" w:rsidR="00954628" w:rsidRPr="008E440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5A99FAAA" w14:textId="77777777" w:rsidR="00AA6B0F" w:rsidRDefault="00AA6B0F" w:rsidP="00A77FC3">
      <w:pPr>
        <w:rPr>
          <w:rFonts w:ascii="Franklin Gothic Medium" w:hAnsi="Franklin Gothic Medium"/>
          <w:sz w:val="22"/>
          <w:szCs w:val="22"/>
          <w:lang w:val="sk-SK"/>
        </w:rPr>
      </w:pPr>
    </w:p>
    <w:p w14:paraId="60323734" w14:textId="77777777" w:rsidR="000478CE" w:rsidRPr="00596D9F" w:rsidRDefault="000478CE" w:rsidP="000478CE">
      <w:pPr>
        <w:pStyle w:val="Textbubliny"/>
        <w:ind w:left="2124" w:firstLine="708"/>
        <w:rPr>
          <w:rFonts w:ascii="Franklin Gothic Book" w:hAnsi="Franklin Gothic Book" w:cs="Calibri"/>
        </w:rPr>
      </w:pPr>
      <w:bookmarkStart w:id="0" w:name="_Hlk512499329"/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27C03B4F" w14:textId="579C1307" w:rsidR="000478CE" w:rsidRPr="00762E26" w:rsidRDefault="001A15FE" w:rsidP="00762E26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</w:rPr>
        <w:t xml:space="preserve">                </w:t>
      </w:r>
      <w:r w:rsidR="006E6EC6">
        <w:rPr>
          <w:rFonts w:ascii="Franklin Gothic Book" w:hAnsi="Franklin Gothic Book" w:cs="Calibri"/>
        </w:rPr>
        <w:t xml:space="preserve">    </w:t>
      </w:r>
      <w:r w:rsidRPr="00031753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031753" w:rsidRPr="00031753">
        <w:rPr>
          <w:rFonts w:ascii="Franklin Gothic Medium" w:hAnsi="Franklin Gothic Medium"/>
          <w:sz w:val="22"/>
          <w:szCs w:val="22"/>
          <w:lang w:val="sk-SK"/>
        </w:rPr>
        <w:t>Ing. Richard Molnár</w:t>
      </w:r>
      <w:r w:rsidR="006E6EC6" w:rsidRPr="00031753">
        <w:rPr>
          <w:rFonts w:ascii="Franklin Gothic Medium" w:hAnsi="Franklin Gothic Medium"/>
          <w:sz w:val="22"/>
          <w:szCs w:val="22"/>
          <w:lang w:val="sk-SK"/>
        </w:rPr>
        <w:t>, konateľ</w:t>
      </w:r>
      <w:r w:rsidR="000478CE">
        <w:rPr>
          <w:rFonts w:ascii="Franklin Gothic Book" w:hAnsi="Franklin Gothic Book" w:cs="Calibri"/>
        </w:rPr>
        <w:tab/>
      </w:r>
      <w:bookmarkEnd w:id="0"/>
    </w:p>
    <w:p w14:paraId="43AB4ED3" w14:textId="05EFB269" w:rsidR="00D5313C" w:rsidRPr="00762E26" w:rsidRDefault="000478CE" w:rsidP="00762E26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/>
          <w:bCs/>
        </w:rPr>
        <w:tab/>
      </w:r>
      <w:r>
        <w:rPr>
          <w:rFonts w:ascii="Franklin Gothic Book" w:hAnsi="Franklin Gothic Book" w:cs="Calibri"/>
          <w:b/>
          <w:bCs/>
        </w:rPr>
        <w:tab/>
      </w:r>
    </w:p>
    <w:p w14:paraId="26CEBDF3" w14:textId="1D09511C" w:rsidR="00403681" w:rsidRDefault="00F22E2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  <w:r w:rsidRPr="008E4408">
        <w:rPr>
          <w:rFonts w:ascii="Franklin Gothic Medium" w:hAnsi="Franklin Gothic Medium"/>
          <w:b/>
          <w:sz w:val="18"/>
          <w:szCs w:val="18"/>
        </w:rPr>
        <w:lastRenderedPageBreak/>
        <w:t>Pozn.:</w:t>
      </w:r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Uchádzač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ocení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ponuku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v 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eurách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. Navrhovaná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zmluvná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cena </w:t>
      </w:r>
      <w:proofErr w:type="gramStart"/>
      <w:r w:rsidRPr="008E4408">
        <w:rPr>
          <w:rFonts w:ascii="Franklin Gothic Medium" w:hAnsi="Franklin Gothic Medium"/>
          <w:sz w:val="18"/>
          <w:szCs w:val="18"/>
        </w:rPr>
        <w:t>musí</w:t>
      </w:r>
      <w:proofErr w:type="gramEnd"/>
      <w:r w:rsidRPr="008E4408">
        <w:rPr>
          <w:rFonts w:ascii="Franklin Gothic Medium" w:hAnsi="Franklin Gothic Medium"/>
          <w:sz w:val="18"/>
          <w:szCs w:val="18"/>
        </w:rPr>
        <w:t xml:space="preserve"> byť stanovená v 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zmysle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zákona NR SR č. 18/1996 o cenách a musí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obsahovať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všetky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náklady spojené s 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plnením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predmetu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zákazky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počas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celého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trvania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zmluvného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vzťahu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.  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Neplatcovia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DPH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ocenia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ponuku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v 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celkovej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sume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bez DPH a na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túto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skutočnosť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v 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cenovej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ponuke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 xml:space="preserve"> </w:t>
      </w:r>
      <w:proofErr w:type="spellStart"/>
      <w:r w:rsidRPr="008E4408">
        <w:rPr>
          <w:rFonts w:ascii="Franklin Gothic Medium" w:hAnsi="Franklin Gothic Medium"/>
          <w:sz w:val="18"/>
          <w:szCs w:val="18"/>
        </w:rPr>
        <w:t>upozornia</w:t>
      </w:r>
      <w:proofErr w:type="spellEnd"/>
      <w:r w:rsidRPr="008E4408">
        <w:rPr>
          <w:rFonts w:ascii="Franklin Gothic Medium" w:hAnsi="Franklin Gothic Medium"/>
          <w:sz w:val="18"/>
          <w:szCs w:val="18"/>
        </w:rPr>
        <w:t>.</w:t>
      </w:r>
    </w:p>
    <w:p w14:paraId="2B4E0E7C" w14:textId="097966E2" w:rsidR="006E6EC6" w:rsidRDefault="006E6EC6">
      <w:pPr>
        <w:rPr>
          <w:rFonts w:ascii="Franklin Gothic Medium" w:hAnsi="Franklin Gothic Medium"/>
          <w:b/>
          <w:sz w:val="28"/>
          <w:szCs w:val="28"/>
        </w:rPr>
      </w:pPr>
    </w:p>
    <w:p w14:paraId="714E3E71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F803492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0DE1FEFD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42BFE7BF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102E786D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13C6E19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D6FF0EA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2C8C842A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7B2852D0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2CDB9C9C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15F2279A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6304C7E1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2328A46C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3AA42273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7E601DA6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6A19455A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0833ECF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95A7448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2E789C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453E6336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A476302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5643AEC0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2E66F1A5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487D74AD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E0F49" w14:textId="77777777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128545A6" w14:textId="3A218AEF" w:rsidR="00BD563F" w:rsidRDefault="00BD563F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33DBC266" w14:textId="2126A384" w:rsidR="00734C12" w:rsidRPr="00E548EB" w:rsidRDefault="00E548EB" w:rsidP="00E548EB">
      <w:pPr>
        <w:pStyle w:val="Zkladntext"/>
        <w:rPr>
          <w:rFonts w:ascii="Franklin Gothic Book" w:hAnsi="Franklin Gothic Book" w:cs="Calibri"/>
          <w:b/>
          <w:bCs/>
          <w:sz w:val="20"/>
        </w:rPr>
      </w:pPr>
      <w:r w:rsidRPr="00E548EB">
        <w:rPr>
          <w:rFonts w:ascii="Franklin Gothic Book" w:hAnsi="Franklin Gothic Book" w:cs="Calibri"/>
          <w:b/>
          <w:bCs/>
          <w:sz w:val="20"/>
        </w:rPr>
        <w:t>Prílohy:</w:t>
      </w:r>
    </w:p>
    <w:p w14:paraId="24CD1201" w14:textId="4EC3EEA0" w:rsidR="00E548EB" w:rsidRDefault="00E548EB" w:rsidP="00E548EB">
      <w:pPr>
        <w:pStyle w:val="Zkladntext"/>
        <w:rPr>
          <w:rFonts w:ascii="Franklin Gothic Book" w:hAnsi="Franklin Gothic Book" w:cs="Calibri"/>
          <w:sz w:val="20"/>
        </w:rPr>
      </w:pPr>
      <w:r w:rsidRPr="00E548EB">
        <w:rPr>
          <w:rFonts w:ascii="Franklin Gothic Book" w:hAnsi="Franklin Gothic Book" w:cs="Calibri"/>
          <w:sz w:val="20"/>
        </w:rPr>
        <w:t>-</w:t>
      </w:r>
      <w:r>
        <w:rPr>
          <w:rFonts w:ascii="Franklin Gothic Book" w:hAnsi="Franklin Gothic Book" w:cs="Calibri"/>
          <w:sz w:val="20"/>
        </w:rPr>
        <w:t xml:space="preserve"> O</w:t>
      </w:r>
      <w:r w:rsidR="00734C12" w:rsidRPr="00734C12">
        <w:rPr>
          <w:rFonts w:ascii="Franklin Gothic Book" w:hAnsi="Franklin Gothic Book" w:cs="Calibri"/>
          <w:sz w:val="20"/>
        </w:rPr>
        <w:t>ceňovacia tabuľka</w:t>
      </w:r>
    </w:p>
    <w:p w14:paraId="7FDAA709" w14:textId="210F2000" w:rsidR="00E548EB" w:rsidRPr="00734C12" w:rsidRDefault="00E548EB" w:rsidP="00E548EB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- Kúpna zmluva</w:t>
      </w:r>
    </w:p>
    <w:p w14:paraId="6AE25B36" w14:textId="77777777" w:rsidR="00E548EB" w:rsidRDefault="00E548EB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</w:p>
    <w:p w14:paraId="6459CC39" w14:textId="74152967" w:rsidR="00403681" w:rsidRPr="00504FB8" w:rsidRDefault="00504FB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</w:rPr>
      </w:pPr>
      <w:proofErr w:type="spellStart"/>
      <w:r w:rsidRPr="00504FB8">
        <w:rPr>
          <w:rFonts w:ascii="Franklin Gothic Medium" w:hAnsi="Franklin Gothic Medium"/>
          <w:b/>
          <w:sz w:val="28"/>
          <w:szCs w:val="28"/>
        </w:rPr>
        <w:lastRenderedPageBreak/>
        <w:t>Príloha</w:t>
      </w:r>
      <w:proofErr w:type="spellEnd"/>
      <w:r w:rsidRPr="00504FB8">
        <w:rPr>
          <w:rFonts w:ascii="Franklin Gothic Medium" w:hAnsi="Franklin Gothic Medium"/>
          <w:b/>
          <w:sz w:val="28"/>
          <w:szCs w:val="28"/>
        </w:rPr>
        <w:t xml:space="preserve"> č. 1</w:t>
      </w:r>
    </w:p>
    <w:p w14:paraId="63FC8258" w14:textId="77777777" w:rsidR="00403681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6921496D" w14:textId="77777777" w:rsidR="00403681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3D0AC42C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 w:rsidRPr="00F45E79">
        <w:rPr>
          <w:rFonts w:ascii="Franklin Gothic Book" w:hAnsi="Franklin Gothic Book" w:cs="Calibri"/>
          <w:b/>
          <w:bCs/>
        </w:rPr>
        <w:t xml:space="preserve">Návrh na </w:t>
      </w:r>
      <w:proofErr w:type="spellStart"/>
      <w:r w:rsidRPr="00F45E79">
        <w:rPr>
          <w:rFonts w:ascii="Franklin Gothic Book" w:hAnsi="Franklin Gothic Book" w:cs="Calibri"/>
          <w:b/>
          <w:bCs/>
        </w:rPr>
        <w:t>plnenie</w:t>
      </w:r>
      <w:proofErr w:type="spellEnd"/>
      <w:r w:rsidRPr="00F45E79">
        <w:rPr>
          <w:rFonts w:ascii="Franklin Gothic Book" w:hAnsi="Franklin Gothic Book" w:cs="Calibri"/>
          <w:b/>
          <w:bCs/>
        </w:rPr>
        <w:t xml:space="preserve"> kritérií </w:t>
      </w:r>
    </w:p>
    <w:p w14:paraId="6114A333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FC5C5D9" w14:textId="77777777" w:rsidR="00492288" w:rsidRPr="00F45E79" w:rsidRDefault="00492288" w:rsidP="00492288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11440C5F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A9B59C5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4CFE2C9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63C1B8D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 xml:space="preserve">Adresa </w:t>
      </w:r>
      <w:proofErr w:type="spellStart"/>
      <w:r w:rsidRPr="00F45E79">
        <w:rPr>
          <w:rFonts w:ascii="Franklin Gothic Book" w:hAnsi="Franklin Gothic Book" w:cs="Calibri"/>
          <w:sz w:val="20"/>
          <w:szCs w:val="20"/>
        </w:rPr>
        <w:t>alebo</w:t>
      </w:r>
      <w:proofErr w:type="spellEnd"/>
      <w:r w:rsidRPr="00F45E79">
        <w:rPr>
          <w:rFonts w:ascii="Franklin Gothic Book" w:hAnsi="Franklin Gothic Book" w:cs="Calibri"/>
          <w:sz w:val="20"/>
          <w:szCs w:val="20"/>
        </w:rPr>
        <w:t xml:space="preserve"> sídlo </w:t>
      </w:r>
      <w:proofErr w:type="spellStart"/>
      <w:r w:rsidRPr="00F45E79">
        <w:rPr>
          <w:rFonts w:ascii="Franklin Gothic Book" w:hAnsi="Franklin Gothic Book" w:cs="Calibri"/>
          <w:sz w:val="20"/>
          <w:szCs w:val="20"/>
        </w:rPr>
        <w:t>uchádzača</w:t>
      </w:r>
      <w:proofErr w:type="spellEnd"/>
      <w:r w:rsidRPr="00F45E79">
        <w:rPr>
          <w:rFonts w:ascii="Franklin Gothic Book" w:hAnsi="Franklin Gothic Book" w:cs="Calibri"/>
          <w:sz w:val="20"/>
          <w:szCs w:val="20"/>
        </w:rPr>
        <w:t>:</w:t>
      </w:r>
    </w:p>
    <w:p w14:paraId="6AF9C497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AF7C2EE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FDD17E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D5AAEFB" w14:textId="77777777" w:rsidR="00492288" w:rsidRPr="00F45E79" w:rsidRDefault="00492288" w:rsidP="00492288">
      <w:pPr>
        <w:rPr>
          <w:rFonts w:ascii="Franklin Gothic Book" w:hAnsi="Franklin Gothic Book" w:cs="Calibri"/>
          <w:sz w:val="20"/>
          <w:szCs w:val="20"/>
        </w:rPr>
      </w:pPr>
    </w:p>
    <w:p w14:paraId="4AF7B5B7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2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3234"/>
      </w:tblGrid>
      <w:tr w:rsidR="00492288" w:rsidRPr="00F45E79" w14:paraId="1CFD0E22" w14:textId="77777777" w:rsidTr="00CB7987">
        <w:trPr>
          <w:trHeight w:val="502"/>
        </w:trPr>
        <w:tc>
          <w:tcPr>
            <w:tcW w:w="6014" w:type="dxa"/>
            <w:shd w:val="clear" w:color="auto" w:fill="F3F3F3"/>
            <w:vAlign w:val="center"/>
          </w:tcPr>
          <w:p w14:paraId="1C0301ED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234" w:type="dxa"/>
            <w:shd w:val="clear" w:color="auto" w:fill="F3F3F3"/>
            <w:vAlign w:val="center"/>
          </w:tcPr>
          <w:p w14:paraId="3A6DAFC6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92288" w:rsidRPr="00F45E79" w14:paraId="748322A7" w14:textId="77777777" w:rsidTr="00CB7987">
        <w:trPr>
          <w:trHeight w:val="502"/>
        </w:trPr>
        <w:tc>
          <w:tcPr>
            <w:tcW w:w="6014" w:type="dxa"/>
            <w:vAlign w:val="center"/>
          </w:tcPr>
          <w:p w14:paraId="3313E19B" w14:textId="66F8E8A1" w:rsidR="00492288" w:rsidRPr="006E6EC6" w:rsidRDefault="00734C12" w:rsidP="00451AAC">
            <w:pPr>
              <w:jc w:val="both"/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Kybernetická bezpečnosť</w:t>
            </w:r>
          </w:p>
        </w:tc>
        <w:tc>
          <w:tcPr>
            <w:tcW w:w="3234" w:type="dxa"/>
            <w:shd w:val="clear" w:color="auto" w:fill="FFFF00"/>
            <w:vAlign w:val="center"/>
          </w:tcPr>
          <w:p w14:paraId="1CC2B414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0F0A198B" w14:textId="39C62A0F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1182A07F" w14:textId="02484BA2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*uvedená cena je cenou za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predmet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zákazky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 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zmysle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prílohy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výzvy</w:t>
      </w:r>
    </w:p>
    <w:p w14:paraId="1735FCB5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008F98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B05BA6E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43D4EF0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40972BE" w14:textId="15CDD3A6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983CD6C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106C7F61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D5F693B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 xml:space="preserve">V ...................................... </w:t>
      </w:r>
      <w:proofErr w:type="spellStart"/>
      <w:r w:rsidRPr="00F45E79">
        <w:rPr>
          <w:rFonts w:ascii="Franklin Gothic Book" w:hAnsi="Franklin Gothic Book" w:cs="Calibri"/>
          <w:sz w:val="20"/>
          <w:szCs w:val="20"/>
        </w:rPr>
        <w:t>dňa</w:t>
      </w:r>
      <w:proofErr w:type="spellEnd"/>
      <w:r w:rsidRPr="00F45E79">
        <w:rPr>
          <w:rFonts w:ascii="Franklin Gothic Book" w:hAnsi="Franklin Gothic Book" w:cs="Calibri"/>
          <w:sz w:val="20"/>
          <w:szCs w:val="20"/>
        </w:rPr>
        <w:t xml:space="preserve"> ..........................................................</w:t>
      </w:r>
    </w:p>
    <w:p w14:paraId="4054D0BA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0D856AD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757D5ED6" w14:textId="45178C90" w:rsidR="00403681" w:rsidRPr="006E6EC6" w:rsidRDefault="00492288" w:rsidP="006E6EC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F45E79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sectPr w:rsidR="00403681" w:rsidRPr="006E6EC6" w:rsidSect="00E320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1A3FB" w14:textId="77777777" w:rsidR="00ED1A82" w:rsidRDefault="00ED1A82">
      <w:r>
        <w:separator/>
      </w:r>
    </w:p>
  </w:endnote>
  <w:endnote w:type="continuationSeparator" w:id="0">
    <w:p w14:paraId="41D862EF" w14:textId="77777777" w:rsidR="00ED1A82" w:rsidRDefault="00ED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F27A" w14:textId="77777777" w:rsidR="00D637E4" w:rsidRPr="00695BF8" w:rsidRDefault="00D637E4" w:rsidP="00D637E4">
    <w:pPr>
      <w:pStyle w:val="Pta"/>
      <w:rPr>
        <w:sz w:val="16"/>
        <w:szCs w:val="16"/>
      </w:rPr>
    </w:pPr>
  </w:p>
  <w:p w14:paraId="3F62EAAB" w14:textId="77777777" w:rsidR="00D637E4" w:rsidRDefault="00D63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3F45" w14:textId="77777777" w:rsidR="00ED1A82" w:rsidRDefault="00ED1A82">
      <w:r>
        <w:separator/>
      </w:r>
    </w:p>
  </w:footnote>
  <w:footnote w:type="continuationSeparator" w:id="0">
    <w:p w14:paraId="293E6411" w14:textId="77777777" w:rsidR="00ED1A82" w:rsidRDefault="00ED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B13C" w14:textId="4A44B90D" w:rsidR="00FD7CF2" w:rsidRPr="00031753" w:rsidRDefault="00031753" w:rsidP="00031753">
    <w:pPr>
      <w:jc w:val="center"/>
      <w:rPr>
        <w:rFonts w:asciiTheme="minorHAnsi" w:hAnsiTheme="minorHAnsi"/>
        <w:b/>
        <w:sz w:val="28"/>
        <w:szCs w:val="28"/>
        <w:lang w:eastAsia="sk-SK"/>
      </w:rPr>
    </w:pPr>
    <w:proofErr w:type="spellStart"/>
    <w:r w:rsidRPr="00031753">
      <w:rPr>
        <w:rFonts w:asciiTheme="minorHAnsi" w:hAnsiTheme="minorHAnsi"/>
        <w:b/>
        <w:sz w:val="28"/>
        <w:szCs w:val="28"/>
        <w:lang w:eastAsia="sk-SK"/>
      </w:rPr>
      <w:t>Glassgallery</w:t>
    </w:r>
    <w:proofErr w:type="spellEnd"/>
    <w:r w:rsidRPr="00031753">
      <w:rPr>
        <w:rFonts w:asciiTheme="minorHAnsi" w:hAnsiTheme="minorHAnsi"/>
        <w:b/>
        <w:sz w:val="28"/>
        <w:szCs w:val="28"/>
        <w:lang w:eastAsia="sk-SK"/>
      </w:rPr>
      <w:t xml:space="preserve">, s.r.o., </w:t>
    </w:r>
    <w:r w:rsidRPr="00031753">
      <w:rPr>
        <w:rStyle w:val="ra"/>
        <w:rFonts w:asciiTheme="minorHAnsi" w:hAnsiTheme="minorHAnsi"/>
        <w:b/>
        <w:sz w:val="28"/>
        <w:szCs w:val="28"/>
      </w:rPr>
      <w:t>Levická 3, Nitra 949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5pt;height:10.45pt" o:bullet="t">
        <v:imagedata r:id="rId1" o:title=""/>
      </v:shape>
    </w:pict>
  </w:numPicBullet>
  <w:abstractNum w:abstractNumId="0" w15:restartNumberingAfterBreak="0">
    <w:nsid w:val="0B822F2E"/>
    <w:multiLevelType w:val="hybridMultilevel"/>
    <w:tmpl w:val="E2486906"/>
    <w:lvl w:ilvl="0" w:tplc="F3CA1382">
      <w:start w:val="2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1A37"/>
    <w:multiLevelType w:val="hybridMultilevel"/>
    <w:tmpl w:val="E24AE7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0E67285"/>
    <w:multiLevelType w:val="hybridMultilevel"/>
    <w:tmpl w:val="E74A8968"/>
    <w:lvl w:ilvl="0" w:tplc="040455AA">
      <w:start w:val="2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1" w15:restartNumberingAfterBreak="0">
    <w:nsid w:val="52887796"/>
    <w:multiLevelType w:val="hybridMultilevel"/>
    <w:tmpl w:val="43103E2E"/>
    <w:lvl w:ilvl="0" w:tplc="90CA1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0" w15:restartNumberingAfterBreak="0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5168"/>
    <w:multiLevelType w:val="hybridMultilevel"/>
    <w:tmpl w:val="826CEE5C"/>
    <w:lvl w:ilvl="0" w:tplc="A6244BA6">
      <w:start w:val="2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9"/>
  </w:num>
  <w:num w:numId="5">
    <w:abstractNumId w:val="16"/>
  </w:num>
  <w:num w:numId="6">
    <w:abstractNumId w:val="16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10"/>
  </w:num>
  <w:num w:numId="12">
    <w:abstractNumId w:val="17"/>
  </w:num>
  <w:num w:numId="13">
    <w:abstractNumId w:val="5"/>
  </w:num>
  <w:num w:numId="14">
    <w:abstractNumId w:val="4"/>
  </w:num>
  <w:num w:numId="15">
    <w:abstractNumId w:val="20"/>
  </w:num>
  <w:num w:numId="16">
    <w:abstractNumId w:val="3"/>
  </w:num>
  <w:num w:numId="17">
    <w:abstractNumId w:val="9"/>
  </w:num>
  <w:num w:numId="18">
    <w:abstractNumId w:val="12"/>
  </w:num>
  <w:num w:numId="19">
    <w:abstractNumId w:val="18"/>
  </w:num>
  <w:num w:numId="20">
    <w:abstractNumId w:val="2"/>
  </w:num>
  <w:num w:numId="21">
    <w:abstractNumId w:val="8"/>
  </w:num>
  <w:num w:numId="22">
    <w:abstractNumId w:val="0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E3"/>
    <w:rsid w:val="000143EF"/>
    <w:rsid w:val="000159F7"/>
    <w:rsid w:val="0003067D"/>
    <w:rsid w:val="00031753"/>
    <w:rsid w:val="00032D70"/>
    <w:rsid w:val="00033B7C"/>
    <w:rsid w:val="000424E6"/>
    <w:rsid w:val="00046713"/>
    <w:rsid w:val="000478CE"/>
    <w:rsid w:val="000561E2"/>
    <w:rsid w:val="00061A4F"/>
    <w:rsid w:val="00062FF1"/>
    <w:rsid w:val="00073F3D"/>
    <w:rsid w:val="00075324"/>
    <w:rsid w:val="000A5F7E"/>
    <w:rsid w:val="000B0703"/>
    <w:rsid w:val="000B0B96"/>
    <w:rsid w:val="000B417E"/>
    <w:rsid w:val="000B72E9"/>
    <w:rsid w:val="000D3E5F"/>
    <w:rsid w:val="001027C1"/>
    <w:rsid w:val="00107CE6"/>
    <w:rsid w:val="00116470"/>
    <w:rsid w:val="00120577"/>
    <w:rsid w:val="00133779"/>
    <w:rsid w:val="001373F2"/>
    <w:rsid w:val="0014347D"/>
    <w:rsid w:val="001443E6"/>
    <w:rsid w:val="0014625B"/>
    <w:rsid w:val="00152888"/>
    <w:rsid w:val="001528A5"/>
    <w:rsid w:val="00153C26"/>
    <w:rsid w:val="00156FC1"/>
    <w:rsid w:val="0016081D"/>
    <w:rsid w:val="001619C0"/>
    <w:rsid w:val="00166F2D"/>
    <w:rsid w:val="0017309E"/>
    <w:rsid w:val="00174B63"/>
    <w:rsid w:val="001772C4"/>
    <w:rsid w:val="001919B2"/>
    <w:rsid w:val="001A15FE"/>
    <w:rsid w:val="001A60FE"/>
    <w:rsid w:val="001B6230"/>
    <w:rsid w:val="001C09B8"/>
    <w:rsid w:val="001D38DD"/>
    <w:rsid w:val="001D6533"/>
    <w:rsid w:val="001E16BD"/>
    <w:rsid w:val="001E516B"/>
    <w:rsid w:val="001F21A2"/>
    <w:rsid w:val="001F2A5B"/>
    <w:rsid w:val="001F4372"/>
    <w:rsid w:val="00202331"/>
    <w:rsid w:val="002055EF"/>
    <w:rsid w:val="002061CF"/>
    <w:rsid w:val="002202FD"/>
    <w:rsid w:val="00222499"/>
    <w:rsid w:val="00225B60"/>
    <w:rsid w:val="00231156"/>
    <w:rsid w:val="00233CA3"/>
    <w:rsid w:val="00234B3A"/>
    <w:rsid w:val="002415DA"/>
    <w:rsid w:val="00243343"/>
    <w:rsid w:val="002451BE"/>
    <w:rsid w:val="00245A79"/>
    <w:rsid w:val="00247878"/>
    <w:rsid w:val="00250311"/>
    <w:rsid w:val="00251B1C"/>
    <w:rsid w:val="00255D3C"/>
    <w:rsid w:val="00263037"/>
    <w:rsid w:val="002725D8"/>
    <w:rsid w:val="00291FE9"/>
    <w:rsid w:val="00294156"/>
    <w:rsid w:val="002A0221"/>
    <w:rsid w:val="002A1675"/>
    <w:rsid w:val="002A4C84"/>
    <w:rsid w:val="002B101B"/>
    <w:rsid w:val="002B1702"/>
    <w:rsid w:val="002B1A51"/>
    <w:rsid w:val="002B7A68"/>
    <w:rsid w:val="002C3BD4"/>
    <w:rsid w:val="002C509C"/>
    <w:rsid w:val="002D0741"/>
    <w:rsid w:val="002E015B"/>
    <w:rsid w:val="002E0B20"/>
    <w:rsid w:val="002E35C2"/>
    <w:rsid w:val="002E6078"/>
    <w:rsid w:val="002F24A2"/>
    <w:rsid w:val="002F40C8"/>
    <w:rsid w:val="002F570B"/>
    <w:rsid w:val="00301A86"/>
    <w:rsid w:val="0030544D"/>
    <w:rsid w:val="00311DA7"/>
    <w:rsid w:val="00320033"/>
    <w:rsid w:val="003205D3"/>
    <w:rsid w:val="00343ACF"/>
    <w:rsid w:val="003570EA"/>
    <w:rsid w:val="00363020"/>
    <w:rsid w:val="00364136"/>
    <w:rsid w:val="00371A83"/>
    <w:rsid w:val="00376F10"/>
    <w:rsid w:val="0038096B"/>
    <w:rsid w:val="00387C69"/>
    <w:rsid w:val="00395F13"/>
    <w:rsid w:val="003A7D00"/>
    <w:rsid w:val="003B394F"/>
    <w:rsid w:val="003B6108"/>
    <w:rsid w:val="003B6681"/>
    <w:rsid w:val="003B72A9"/>
    <w:rsid w:val="003D0FB6"/>
    <w:rsid w:val="003E13A4"/>
    <w:rsid w:val="003E1CA8"/>
    <w:rsid w:val="003F1648"/>
    <w:rsid w:val="003F5BA7"/>
    <w:rsid w:val="00403681"/>
    <w:rsid w:val="004045E0"/>
    <w:rsid w:val="004052DD"/>
    <w:rsid w:val="00405B93"/>
    <w:rsid w:val="00405DEB"/>
    <w:rsid w:val="00426802"/>
    <w:rsid w:val="004270C5"/>
    <w:rsid w:val="00436595"/>
    <w:rsid w:val="00437951"/>
    <w:rsid w:val="00447B7B"/>
    <w:rsid w:val="00460985"/>
    <w:rsid w:val="00473E6D"/>
    <w:rsid w:val="00484F69"/>
    <w:rsid w:val="00486760"/>
    <w:rsid w:val="00490236"/>
    <w:rsid w:val="004918EB"/>
    <w:rsid w:val="00492288"/>
    <w:rsid w:val="004A21C8"/>
    <w:rsid w:val="004B06A0"/>
    <w:rsid w:val="004B50AF"/>
    <w:rsid w:val="004B5F42"/>
    <w:rsid w:val="004B6C5D"/>
    <w:rsid w:val="004B6CB2"/>
    <w:rsid w:val="004C01EA"/>
    <w:rsid w:val="004C6112"/>
    <w:rsid w:val="004D502C"/>
    <w:rsid w:val="004E17F9"/>
    <w:rsid w:val="004E4E13"/>
    <w:rsid w:val="004F15CC"/>
    <w:rsid w:val="004F6B92"/>
    <w:rsid w:val="005015DB"/>
    <w:rsid w:val="00504BF2"/>
    <w:rsid w:val="00504FB8"/>
    <w:rsid w:val="005052E4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80ACE"/>
    <w:rsid w:val="00584D72"/>
    <w:rsid w:val="0059040E"/>
    <w:rsid w:val="00591358"/>
    <w:rsid w:val="005975E9"/>
    <w:rsid w:val="00597807"/>
    <w:rsid w:val="005A2E6E"/>
    <w:rsid w:val="005A5EBC"/>
    <w:rsid w:val="005C0448"/>
    <w:rsid w:val="005D26DF"/>
    <w:rsid w:val="005D388F"/>
    <w:rsid w:val="005D6133"/>
    <w:rsid w:val="005D6427"/>
    <w:rsid w:val="005E397A"/>
    <w:rsid w:val="005F4F35"/>
    <w:rsid w:val="006034D9"/>
    <w:rsid w:val="0060442A"/>
    <w:rsid w:val="006049A6"/>
    <w:rsid w:val="0062412E"/>
    <w:rsid w:val="00625DB7"/>
    <w:rsid w:val="00631972"/>
    <w:rsid w:val="00632436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6AA3"/>
    <w:rsid w:val="006900A7"/>
    <w:rsid w:val="006920F1"/>
    <w:rsid w:val="006A2D51"/>
    <w:rsid w:val="006A3711"/>
    <w:rsid w:val="006B11E0"/>
    <w:rsid w:val="006B3D2E"/>
    <w:rsid w:val="006B719E"/>
    <w:rsid w:val="006B75EF"/>
    <w:rsid w:val="006E2450"/>
    <w:rsid w:val="006E5BF1"/>
    <w:rsid w:val="006E6EC6"/>
    <w:rsid w:val="006F2CED"/>
    <w:rsid w:val="006F747F"/>
    <w:rsid w:val="00701B41"/>
    <w:rsid w:val="007051D3"/>
    <w:rsid w:val="00716821"/>
    <w:rsid w:val="00720731"/>
    <w:rsid w:val="00724ECB"/>
    <w:rsid w:val="00734C12"/>
    <w:rsid w:val="00744796"/>
    <w:rsid w:val="007524AB"/>
    <w:rsid w:val="00754FEF"/>
    <w:rsid w:val="007621F5"/>
    <w:rsid w:val="00762E26"/>
    <w:rsid w:val="00766150"/>
    <w:rsid w:val="00784480"/>
    <w:rsid w:val="00794B51"/>
    <w:rsid w:val="007A686D"/>
    <w:rsid w:val="007B14D4"/>
    <w:rsid w:val="007C3CF6"/>
    <w:rsid w:val="007C7CE7"/>
    <w:rsid w:val="007D48BC"/>
    <w:rsid w:val="007D680F"/>
    <w:rsid w:val="007D6E4E"/>
    <w:rsid w:val="007E4FFF"/>
    <w:rsid w:val="007E5BA6"/>
    <w:rsid w:val="007E6D81"/>
    <w:rsid w:val="00806119"/>
    <w:rsid w:val="00806409"/>
    <w:rsid w:val="00807934"/>
    <w:rsid w:val="00824E97"/>
    <w:rsid w:val="0082575E"/>
    <w:rsid w:val="0084025B"/>
    <w:rsid w:val="00841D4C"/>
    <w:rsid w:val="00846D92"/>
    <w:rsid w:val="0084710F"/>
    <w:rsid w:val="00847DB4"/>
    <w:rsid w:val="00862562"/>
    <w:rsid w:val="00867476"/>
    <w:rsid w:val="00876176"/>
    <w:rsid w:val="008A6533"/>
    <w:rsid w:val="008B2850"/>
    <w:rsid w:val="008B6A1D"/>
    <w:rsid w:val="008C0A59"/>
    <w:rsid w:val="008C2B07"/>
    <w:rsid w:val="008C308B"/>
    <w:rsid w:val="008C44DE"/>
    <w:rsid w:val="008C6E90"/>
    <w:rsid w:val="008E14E2"/>
    <w:rsid w:val="008E4408"/>
    <w:rsid w:val="008F36E9"/>
    <w:rsid w:val="008F5B64"/>
    <w:rsid w:val="008F6590"/>
    <w:rsid w:val="009036A4"/>
    <w:rsid w:val="00913AB6"/>
    <w:rsid w:val="00925350"/>
    <w:rsid w:val="00937408"/>
    <w:rsid w:val="00945A3C"/>
    <w:rsid w:val="00954628"/>
    <w:rsid w:val="00961935"/>
    <w:rsid w:val="00962EB4"/>
    <w:rsid w:val="0096529C"/>
    <w:rsid w:val="0097081E"/>
    <w:rsid w:val="00973D5D"/>
    <w:rsid w:val="00984940"/>
    <w:rsid w:val="00986D84"/>
    <w:rsid w:val="0099040E"/>
    <w:rsid w:val="009A17B8"/>
    <w:rsid w:val="009A2604"/>
    <w:rsid w:val="009A3006"/>
    <w:rsid w:val="009A3FC6"/>
    <w:rsid w:val="009C1168"/>
    <w:rsid w:val="009C79B4"/>
    <w:rsid w:val="009D794D"/>
    <w:rsid w:val="009E7293"/>
    <w:rsid w:val="009F112E"/>
    <w:rsid w:val="00A012F5"/>
    <w:rsid w:val="00A05CDD"/>
    <w:rsid w:val="00A06C35"/>
    <w:rsid w:val="00A10600"/>
    <w:rsid w:val="00A126FF"/>
    <w:rsid w:val="00A13F80"/>
    <w:rsid w:val="00A1528B"/>
    <w:rsid w:val="00A15905"/>
    <w:rsid w:val="00A258ED"/>
    <w:rsid w:val="00A26D8F"/>
    <w:rsid w:val="00A52051"/>
    <w:rsid w:val="00A53CFC"/>
    <w:rsid w:val="00A57B84"/>
    <w:rsid w:val="00A723E4"/>
    <w:rsid w:val="00A77FC3"/>
    <w:rsid w:val="00A805DD"/>
    <w:rsid w:val="00A80884"/>
    <w:rsid w:val="00A80C78"/>
    <w:rsid w:val="00A82F4C"/>
    <w:rsid w:val="00A937B4"/>
    <w:rsid w:val="00A97E03"/>
    <w:rsid w:val="00AA0C90"/>
    <w:rsid w:val="00AA15B9"/>
    <w:rsid w:val="00AA4F1C"/>
    <w:rsid w:val="00AA6078"/>
    <w:rsid w:val="00AA6B0F"/>
    <w:rsid w:val="00AE036E"/>
    <w:rsid w:val="00AE053D"/>
    <w:rsid w:val="00AE0CCF"/>
    <w:rsid w:val="00AE7AF4"/>
    <w:rsid w:val="00AF0820"/>
    <w:rsid w:val="00AF1DBC"/>
    <w:rsid w:val="00B04C40"/>
    <w:rsid w:val="00B07444"/>
    <w:rsid w:val="00B107C9"/>
    <w:rsid w:val="00B10A7C"/>
    <w:rsid w:val="00B12C84"/>
    <w:rsid w:val="00B13246"/>
    <w:rsid w:val="00B33DA6"/>
    <w:rsid w:val="00B445C8"/>
    <w:rsid w:val="00B50C9C"/>
    <w:rsid w:val="00B54F8C"/>
    <w:rsid w:val="00B61F01"/>
    <w:rsid w:val="00B61FC7"/>
    <w:rsid w:val="00B62FD2"/>
    <w:rsid w:val="00B71E3C"/>
    <w:rsid w:val="00B724C9"/>
    <w:rsid w:val="00B82FFB"/>
    <w:rsid w:val="00B96BED"/>
    <w:rsid w:val="00B9757B"/>
    <w:rsid w:val="00BB1670"/>
    <w:rsid w:val="00BB2A92"/>
    <w:rsid w:val="00BB3D0D"/>
    <w:rsid w:val="00BD1306"/>
    <w:rsid w:val="00BD4FA9"/>
    <w:rsid w:val="00BD563F"/>
    <w:rsid w:val="00BE245E"/>
    <w:rsid w:val="00BE3625"/>
    <w:rsid w:val="00BE73C4"/>
    <w:rsid w:val="00BE7D1C"/>
    <w:rsid w:val="00C03986"/>
    <w:rsid w:val="00C04956"/>
    <w:rsid w:val="00C06B64"/>
    <w:rsid w:val="00C14256"/>
    <w:rsid w:val="00C2266A"/>
    <w:rsid w:val="00C22933"/>
    <w:rsid w:val="00C24108"/>
    <w:rsid w:val="00C3328D"/>
    <w:rsid w:val="00C513AF"/>
    <w:rsid w:val="00C5160E"/>
    <w:rsid w:val="00C52CB1"/>
    <w:rsid w:val="00C538AA"/>
    <w:rsid w:val="00C611DB"/>
    <w:rsid w:val="00C62216"/>
    <w:rsid w:val="00C6347C"/>
    <w:rsid w:val="00C6692D"/>
    <w:rsid w:val="00C77BFA"/>
    <w:rsid w:val="00C84631"/>
    <w:rsid w:val="00C869F8"/>
    <w:rsid w:val="00C9108B"/>
    <w:rsid w:val="00C97626"/>
    <w:rsid w:val="00CA0DC6"/>
    <w:rsid w:val="00CB7987"/>
    <w:rsid w:val="00CC3726"/>
    <w:rsid w:val="00CD73C0"/>
    <w:rsid w:val="00CE0BA3"/>
    <w:rsid w:val="00CE30C5"/>
    <w:rsid w:val="00CE76E3"/>
    <w:rsid w:val="00CF1BEE"/>
    <w:rsid w:val="00CF4E4C"/>
    <w:rsid w:val="00CF531C"/>
    <w:rsid w:val="00D10CE9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63696"/>
    <w:rsid w:val="00D637E4"/>
    <w:rsid w:val="00D639EE"/>
    <w:rsid w:val="00D71CA3"/>
    <w:rsid w:val="00D80852"/>
    <w:rsid w:val="00D8519D"/>
    <w:rsid w:val="00D92406"/>
    <w:rsid w:val="00D9360F"/>
    <w:rsid w:val="00DA1A36"/>
    <w:rsid w:val="00DB41D6"/>
    <w:rsid w:val="00DB5536"/>
    <w:rsid w:val="00DC3273"/>
    <w:rsid w:val="00DC4B9E"/>
    <w:rsid w:val="00DC4FD4"/>
    <w:rsid w:val="00DC7236"/>
    <w:rsid w:val="00DD1047"/>
    <w:rsid w:val="00DD2326"/>
    <w:rsid w:val="00DD43EB"/>
    <w:rsid w:val="00DF0D91"/>
    <w:rsid w:val="00DF5145"/>
    <w:rsid w:val="00E000A5"/>
    <w:rsid w:val="00E026C3"/>
    <w:rsid w:val="00E06D1A"/>
    <w:rsid w:val="00E07672"/>
    <w:rsid w:val="00E27E84"/>
    <w:rsid w:val="00E30A26"/>
    <w:rsid w:val="00E320BC"/>
    <w:rsid w:val="00E35A73"/>
    <w:rsid w:val="00E47241"/>
    <w:rsid w:val="00E53682"/>
    <w:rsid w:val="00E548EB"/>
    <w:rsid w:val="00E56F70"/>
    <w:rsid w:val="00E5710F"/>
    <w:rsid w:val="00E60BE2"/>
    <w:rsid w:val="00E6258D"/>
    <w:rsid w:val="00E67EB1"/>
    <w:rsid w:val="00E73BCE"/>
    <w:rsid w:val="00E746E9"/>
    <w:rsid w:val="00E90CA5"/>
    <w:rsid w:val="00E92DAC"/>
    <w:rsid w:val="00E969F8"/>
    <w:rsid w:val="00EA23F8"/>
    <w:rsid w:val="00EA5589"/>
    <w:rsid w:val="00EA5894"/>
    <w:rsid w:val="00EC3BA2"/>
    <w:rsid w:val="00EC570F"/>
    <w:rsid w:val="00EC6AA8"/>
    <w:rsid w:val="00ED1A82"/>
    <w:rsid w:val="00ED70F4"/>
    <w:rsid w:val="00EF4D91"/>
    <w:rsid w:val="00EF62EA"/>
    <w:rsid w:val="00EF78D0"/>
    <w:rsid w:val="00F02828"/>
    <w:rsid w:val="00F038F2"/>
    <w:rsid w:val="00F075C1"/>
    <w:rsid w:val="00F16B1C"/>
    <w:rsid w:val="00F1759D"/>
    <w:rsid w:val="00F2183D"/>
    <w:rsid w:val="00F22E28"/>
    <w:rsid w:val="00F2664F"/>
    <w:rsid w:val="00F41325"/>
    <w:rsid w:val="00F422F7"/>
    <w:rsid w:val="00F4722F"/>
    <w:rsid w:val="00F5784C"/>
    <w:rsid w:val="00F608A2"/>
    <w:rsid w:val="00F71320"/>
    <w:rsid w:val="00F75AF4"/>
    <w:rsid w:val="00F8085B"/>
    <w:rsid w:val="00F90291"/>
    <w:rsid w:val="00F92C42"/>
    <w:rsid w:val="00F93282"/>
    <w:rsid w:val="00FB624E"/>
    <w:rsid w:val="00FC0426"/>
    <w:rsid w:val="00FC4348"/>
    <w:rsid w:val="00FC6AB5"/>
    <w:rsid w:val="00FD1732"/>
    <w:rsid w:val="00FD3E06"/>
    <w:rsid w:val="00FD7CF2"/>
    <w:rsid w:val="00FE3BF0"/>
    <w:rsid w:val="00FE76E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9C91C"/>
  <w15:docId w15:val="{C268A337-778B-4FEC-836C-EE0D0FA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15B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val="sk-SK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val="sk-SK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rsid w:val="00644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99"/>
    <w:qFormat/>
    <w:rsid w:val="000B0B96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403681"/>
    <w:pPr>
      <w:snapToGrid w:val="0"/>
    </w:pPr>
    <w:rPr>
      <w:rFonts w:ascii="Tms Rmn" w:hAnsi="Tms Rm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492288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92288"/>
    <w:rPr>
      <w:sz w:val="24"/>
      <w:szCs w:val="24"/>
      <w:lang w:val="x-none" w:eastAsia="x-none"/>
    </w:rPr>
  </w:style>
  <w:style w:type="paragraph" w:customStyle="1" w:styleId="Default">
    <w:name w:val="Default"/>
    <w:rsid w:val="00FD7CF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titlevalue">
    <w:name w:val="titlevalue"/>
    <w:rsid w:val="00FD7CF2"/>
  </w:style>
  <w:style w:type="character" w:customStyle="1" w:styleId="bold">
    <w:name w:val="bold"/>
    <w:rsid w:val="00FD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stream@stavstrea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A626-422F-B240-96F5-04BA37D3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Obec Kamenná Poruba, Hlavná 136/159,  013 14 Kamenná Poruba</vt:lpstr>
    </vt:vector>
  </TitlesOfParts>
  <Manager/>
  <Company/>
  <LinksUpToDate>false</LinksUpToDate>
  <CharactersWithSpaces>4614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2018-12-14T12:04:00Z</cp:lastPrinted>
  <dcterms:created xsi:type="dcterms:W3CDTF">2018-12-14T12:04:00Z</dcterms:created>
  <dcterms:modified xsi:type="dcterms:W3CDTF">2020-10-27T08:47:00Z</dcterms:modified>
  <cp:category/>
</cp:coreProperties>
</file>